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38380" w14:textId="720064D6" w:rsidR="00BB0ADD" w:rsidRPr="00BE51B1" w:rsidRDefault="00BE51B1" w:rsidP="00BE51B1">
      <w:pPr>
        <w:pStyle w:val="Heading1"/>
        <w:jc w:val="center"/>
        <w:rPr>
          <w:rFonts w:ascii="Azo sans light" w:hAnsi="Azo sans light"/>
          <w:b/>
          <w:color w:val="auto"/>
          <w:sz w:val="24"/>
          <w:szCs w:val="24"/>
          <w:u w:val="single"/>
        </w:rPr>
      </w:pPr>
      <w:bookmarkStart w:id="0" w:name="_GoBack"/>
      <w:r w:rsidRPr="00BE51B1">
        <w:rPr>
          <w:rFonts w:ascii="Azo sans light" w:hAnsi="Azo sans light"/>
          <w:noProof/>
          <w:sz w:val="24"/>
          <w:szCs w:val="24"/>
        </w:rPr>
        <w:drawing>
          <wp:anchor distT="0" distB="0" distL="114300" distR="114300" simplePos="0" relativeHeight="251661312" behindDoc="1" locked="0" layoutInCell="1" allowOverlap="1" wp14:anchorId="2500C21B" wp14:editId="68A964B3">
            <wp:simplePos x="0" y="0"/>
            <wp:positionH relativeFrom="column">
              <wp:posOffset>4695825</wp:posOffset>
            </wp:positionH>
            <wp:positionV relativeFrom="paragraph">
              <wp:posOffset>111760</wp:posOffset>
            </wp:positionV>
            <wp:extent cx="1857375" cy="735330"/>
            <wp:effectExtent l="0" t="0" r="9525" b="7620"/>
            <wp:wrapTight wrapText="bothSides">
              <wp:wrapPolygon edited="0">
                <wp:start x="0" y="0"/>
                <wp:lineTo x="0" y="21264"/>
                <wp:lineTo x="21489" y="21264"/>
                <wp:lineTo x="21489" y="0"/>
                <wp:lineTo x="0" y="0"/>
              </wp:wrapPolygon>
            </wp:wrapTight>
            <wp:docPr id="3" name="Picture 3" descr="Romero Catholic Academy Trust | Christ the King RC Primary School, A  Volunt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mero Catholic Academy Trust | Christ the King RC Primary School, A  Voluntary Academ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7375" cy="735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51B1">
        <w:rPr>
          <w:rFonts w:ascii="Azo sans light" w:hAnsi="Azo sans light"/>
          <w:noProof/>
          <w:sz w:val="24"/>
          <w:szCs w:val="24"/>
        </w:rPr>
        <w:drawing>
          <wp:anchor distT="0" distB="0" distL="114300" distR="114300" simplePos="0" relativeHeight="251663360" behindDoc="1" locked="0" layoutInCell="1" allowOverlap="1" wp14:anchorId="1EE4BC40" wp14:editId="286B84BE">
            <wp:simplePos x="0" y="0"/>
            <wp:positionH relativeFrom="margin">
              <wp:posOffset>-124460</wp:posOffset>
            </wp:positionH>
            <wp:positionV relativeFrom="paragraph">
              <wp:posOffset>0</wp:posOffset>
            </wp:positionV>
            <wp:extent cx="1361440" cy="904875"/>
            <wp:effectExtent l="0" t="0" r="0" b="9525"/>
            <wp:wrapTight wrapText="bothSides">
              <wp:wrapPolygon edited="0">
                <wp:start x="0" y="0"/>
                <wp:lineTo x="0" y="21373"/>
                <wp:lineTo x="21157" y="21373"/>
                <wp:lineTo x="21157" y="0"/>
                <wp:lineTo x="0" y="0"/>
              </wp:wrapPolygon>
            </wp:wrapTight>
            <wp:docPr id="4" name="Picture 4" descr="Y:\School Logo\St Mary Magdalene's RC School Logos (12)\St Mary Magdalene's RC School Logos\Primary Logo\St-Mary-Magdalenes-primar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chool Logo\St Mary Magdalene's RC School Logos (12)\St Mary Magdalene's RC School Logos\Primary Logo\St-Mary-Magdalenes-primary-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144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0ADD" w:rsidRPr="00BE51B1">
        <w:rPr>
          <w:rFonts w:ascii="Azo sans light" w:hAnsi="Azo sans light"/>
          <w:b/>
          <w:color w:val="auto"/>
          <w:sz w:val="24"/>
          <w:szCs w:val="24"/>
          <w:u w:val="single"/>
        </w:rPr>
        <w:t>The Faith Team</w:t>
      </w:r>
      <w:r w:rsidR="00F95025" w:rsidRPr="00BE51B1">
        <w:rPr>
          <w:rFonts w:ascii="Azo sans light" w:hAnsi="Azo sans light"/>
          <w:b/>
          <w:color w:val="auto"/>
          <w:sz w:val="24"/>
          <w:szCs w:val="24"/>
          <w:u w:val="single"/>
        </w:rPr>
        <w:t xml:space="preserve"> at St Mary Magdalene’s RC Primary School</w:t>
      </w:r>
    </w:p>
    <w:bookmarkEnd w:id="0"/>
    <w:p w14:paraId="77D8E7F6" w14:textId="45D2073E" w:rsidR="00295444" w:rsidRPr="00BE51B1" w:rsidRDefault="00295444" w:rsidP="00295444">
      <w:pPr>
        <w:rPr>
          <w:rFonts w:ascii="Azo sans light" w:hAnsi="Azo sans light"/>
        </w:rPr>
      </w:pPr>
    </w:p>
    <w:p w14:paraId="5747C80B" w14:textId="5514BA04" w:rsidR="00295444" w:rsidRPr="00BE51B1" w:rsidRDefault="00295444" w:rsidP="00295444">
      <w:pPr>
        <w:jc w:val="center"/>
        <w:rPr>
          <w:rFonts w:ascii="Azo sans light" w:hAnsi="Azo sans light"/>
        </w:rPr>
      </w:pPr>
    </w:p>
    <w:p w14:paraId="17311C99" w14:textId="77777777" w:rsidR="00F95025" w:rsidRPr="00BE51B1" w:rsidRDefault="00F95025" w:rsidP="00295444">
      <w:pPr>
        <w:jc w:val="center"/>
        <w:rPr>
          <w:rFonts w:ascii="Azo sans light" w:hAnsi="Azo sans light"/>
        </w:rPr>
      </w:pPr>
    </w:p>
    <w:p w14:paraId="7601AD5E" w14:textId="23FF1B1D" w:rsidR="00D07C6F" w:rsidRPr="00BE51B1" w:rsidRDefault="00D07C6F" w:rsidP="003930A7">
      <w:pPr>
        <w:rPr>
          <w:rFonts w:ascii="Azo sans light" w:hAnsi="Azo sans light" w:cs="Arial"/>
          <w:b/>
          <w:u w:val="single"/>
        </w:rPr>
      </w:pPr>
      <w:r w:rsidRPr="00BE51B1">
        <w:rPr>
          <w:rFonts w:ascii="Azo sans light" w:hAnsi="Azo sans light" w:cs="Arial"/>
          <w:b/>
          <w:u w:val="single"/>
        </w:rPr>
        <w:t>Catholic Ambassadors:</w:t>
      </w:r>
    </w:p>
    <w:p w14:paraId="0CBFFA56" w14:textId="77777777" w:rsidR="00BB0ADD" w:rsidRPr="00BE51B1" w:rsidRDefault="00BB0ADD" w:rsidP="003930A7">
      <w:pPr>
        <w:rPr>
          <w:rFonts w:ascii="Azo sans light" w:hAnsi="Azo sans light" w:cs="Arial"/>
          <w:b/>
          <w:u w:val="single"/>
        </w:rPr>
      </w:pPr>
    </w:p>
    <w:p w14:paraId="70F7192A" w14:textId="71543AF2" w:rsidR="00D07C6F" w:rsidRPr="00BE51B1" w:rsidRDefault="00D07C6F" w:rsidP="003930A7">
      <w:pPr>
        <w:rPr>
          <w:rFonts w:ascii="Azo sans light" w:hAnsi="Azo sans light" w:cs="Arial"/>
        </w:rPr>
      </w:pPr>
      <w:r w:rsidRPr="00BE51B1">
        <w:rPr>
          <w:rFonts w:ascii="Azo sans light" w:hAnsi="Azo sans light" w:cs="Arial"/>
        </w:rPr>
        <w:t>The role of the Faith Ambassadors is to support the development of the</w:t>
      </w:r>
      <w:r w:rsidR="00F95025" w:rsidRPr="00BE51B1">
        <w:rPr>
          <w:rFonts w:ascii="Azo sans light" w:hAnsi="Azo sans light" w:cs="Arial"/>
        </w:rPr>
        <w:t xml:space="preserve"> spiritual life of St. Mary Magdalene’s.</w:t>
      </w:r>
      <w:r w:rsidRPr="00BE51B1">
        <w:rPr>
          <w:rFonts w:ascii="Azo sans light" w:hAnsi="Azo sans light" w:cs="Arial"/>
        </w:rPr>
        <w:t xml:space="preserve"> Our Faith Ambassadors are children who are specifically chosen because they are good role models; show good leadership skills and are keen to share their faith with others. They carry out a range of tasks including helping to lead assemblies, leading prayer groups at different points in the liturgical year, for example, during the month of the Rosary in October and helping to organise and run fundraising events.</w:t>
      </w:r>
    </w:p>
    <w:p w14:paraId="10ACAF61" w14:textId="77777777" w:rsidR="00D07C6F" w:rsidRPr="00BE51B1" w:rsidRDefault="00D07C6F" w:rsidP="003930A7">
      <w:pPr>
        <w:rPr>
          <w:rFonts w:ascii="Azo sans light" w:hAnsi="Azo sans light" w:cs="Arial"/>
        </w:rPr>
      </w:pPr>
    </w:p>
    <w:p w14:paraId="0046BE5E" w14:textId="77777777" w:rsidR="003F7F6E" w:rsidRPr="00BE51B1" w:rsidRDefault="003F7F6E" w:rsidP="003F7F6E">
      <w:pPr>
        <w:rPr>
          <w:rFonts w:ascii="Azo sans light" w:hAnsi="Azo sans light" w:cs="Arial"/>
        </w:rPr>
      </w:pPr>
      <w:r w:rsidRPr="00BE51B1">
        <w:rPr>
          <w:rFonts w:ascii="Azo sans light" w:hAnsi="Azo sans light" w:cs="Arial"/>
        </w:rPr>
        <w:t>To help the school to be a community of faith.</w:t>
      </w:r>
    </w:p>
    <w:p w14:paraId="3501DA7D" w14:textId="77777777" w:rsidR="003F7F6E" w:rsidRPr="00BE51B1" w:rsidRDefault="003F7F6E" w:rsidP="003F7F6E">
      <w:pPr>
        <w:rPr>
          <w:rFonts w:ascii="Azo sans light" w:hAnsi="Azo sans light" w:cs="Arial"/>
        </w:rPr>
      </w:pPr>
      <w:r w:rsidRPr="00BE51B1">
        <w:rPr>
          <w:rFonts w:ascii="Azo sans light" w:hAnsi="Azo sans light" w:cs="Arial"/>
        </w:rPr>
        <w:t>To help choose our Gospel Values.</w:t>
      </w:r>
    </w:p>
    <w:p w14:paraId="2327CC0C" w14:textId="77777777" w:rsidR="003F7F6E" w:rsidRPr="00BE51B1" w:rsidRDefault="003F7F6E" w:rsidP="003F7F6E">
      <w:pPr>
        <w:rPr>
          <w:rFonts w:ascii="Azo sans light" w:hAnsi="Azo sans light" w:cs="Arial"/>
        </w:rPr>
      </w:pPr>
      <w:r w:rsidRPr="00BE51B1">
        <w:rPr>
          <w:rFonts w:ascii="Azo sans light" w:hAnsi="Azo sans light" w:cs="Arial"/>
        </w:rPr>
        <w:t>To encourage the pupils to live their faith in daily living.</w:t>
      </w:r>
    </w:p>
    <w:p w14:paraId="48CBBA08" w14:textId="77777777" w:rsidR="003F7F6E" w:rsidRPr="00BE51B1" w:rsidRDefault="003F7F6E" w:rsidP="003F7F6E">
      <w:pPr>
        <w:rPr>
          <w:rFonts w:ascii="Azo sans light" w:hAnsi="Azo sans light" w:cs="Arial"/>
        </w:rPr>
      </w:pPr>
      <w:r w:rsidRPr="00BE51B1">
        <w:rPr>
          <w:rFonts w:ascii="Azo sans light" w:hAnsi="Azo sans light" w:cs="Arial"/>
        </w:rPr>
        <w:t>To develop good relationships within and beyond the school community.</w:t>
      </w:r>
    </w:p>
    <w:p w14:paraId="4AAC9E4C" w14:textId="77777777" w:rsidR="003F7F6E" w:rsidRPr="00BE51B1" w:rsidRDefault="003F7F6E" w:rsidP="003F7F6E">
      <w:pPr>
        <w:rPr>
          <w:rFonts w:ascii="Azo sans light" w:hAnsi="Azo sans light" w:cs="Arial"/>
        </w:rPr>
      </w:pPr>
      <w:r w:rsidRPr="00BE51B1">
        <w:rPr>
          <w:rFonts w:ascii="Azo sans light" w:hAnsi="Azo sans light" w:cs="Arial"/>
        </w:rPr>
        <w:t>To support liturgy, prayer and the spiritual life of the school.</w:t>
      </w:r>
    </w:p>
    <w:p w14:paraId="5B4197D5" w14:textId="77777777" w:rsidR="003F7F6E" w:rsidRPr="00BE51B1" w:rsidRDefault="003F7F6E" w:rsidP="003F7F6E">
      <w:pPr>
        <w:rPr>
          <w:rFonts w:ascii="Azo sans light" w:hAnsi="Azo sans light" w:cs="Arial"/>
        </w:rPr>
      </w:pPr>
      <w:r w:rsidRPr="00BE51B1">
        <w:rPr>
          <w:rFonts w:ascii="Azo sans light" w:hAnsi="Azo sans light" w:cs="Arial"/>
        </w:rPr>
        <w:t>To continue to develop strong links with the Parish and community.</w:t>
      </w:r>
    </w:p>
    <w:p w14:paraId="7E6AB87E" w14:textId="77777777" w:rsidR="003F7F6E" w:rsidRPr="00BE51B1" w:rsidRDefault="003F7F6E" w:rsidP="003F7F6E">
      <w:pPr>
        <w:rPr>
          <w:rFonts w:ascii="Azo sans light" w:hAnsi="Azo sans light" w:cs="Arial"/>
        </w:rPr>
      </w:pPr>
      <w:r w:rsidRPr="00BE51B1">
        <w:rPr>
          <w:rFonts w:ascii="Azo sans light" w:hAnsi="Azo sans light" w:cs="Arial"/>
        </w:rPr>
        <w:t>To support the school in its Mission Statement.</w:t>
      </w:r>
    </w:p>
    <w:p w14:paraId="02BBB592" w14:textId="7464E664" w:rsidR="003F7F6E" w:rsidRPr="00BE51B1" w:rsidRDefault="00BB0ADD" w:rsidP="003F7F6E">
      <w:pPr>
        <w:rPr>
          <w:rFonts w:ascii="Azo sans light" w:hAnsi="Azo sans light" w:cs="Arial"/>
        </w:rPr>
      </w:pPr>
      <w:r w:rsidRPr="00BE51B1">
        <w:rPr>
          <w:rFonts w:ascii="Azo sans light" w:hAnsi="Azo sans light" w:cs="Arial"/>
        </w:rPr>
        <w:t xml:space="preserve"> </w:t>
      </w:r>
    </w:p>
    <w:p w14:paraId="76315E21" w14:textId="6DA9613F" w:rsidR="003F7F6E" w:rsidRPr="00BE51B1" w:rsidRDefault="003F7F6E" w:rsidP="003F7F6E">
      <w:pPr>
        <w:rPr>
          <w:rFonts w:ascii="Azo sans light" w:hAnsi="Azo sans light" w:cs="Arial"/>
        </w:rPr>
      </w:pPr>
      <w:r w:rsidRPr="00BE51B1">
        <w:rPr>
          <w:rFonts w:ascii="Azo sans light" w:hAnsi="Azo sans light" w:cs="Arial"/>
        </w:rPr>
        <w:t xml:space="preserve">In order to </w:t>
      </w:r>
      <w:r w:rsidR="00C7412E" w:rsidRPr="00BE51B1">
        <w:rPr>
          <w:rFonts w:ascii="Azo sans light" w:hAnsi="Azo sans light" w:cs="Arial"/>
        </w:rPr>
        <w:t>fulfil</w:t>
      </w:r>
      <w:r w:rsidRPr="00BE51B1">
        <w:rPr>
          <w:rFonts w:ascii="Azo sans light" w:hAnsi="Azo sans light" w:cs="Arial"/>
        </w:rPr>
        <w:t xml:space="preserve"> these roles; our Ambassadors will:</w:t>
      </w:r>
    </w:p>
    <w:p w14:paraId="5EF50BC1" w14:textId="77777777" w:rsidR="003F7F6E" w:rsidRPr="00BE51B1" w:rsidRDefault="003F7F6E" w:rsidP="003F7F6E">
      <w:pPr>
        <w:rPr>
          <w:rFonts w:ascii="Azo sans light" w:hAnsi="Azo sans light" w:cs="Arial"/>
        </w:rPr>
      </w:pPr>
    </w:p>
    <w:p w14:paraId="79D0CDF1" w14:textId="77777777" w:rsidR="003F7F6E" w:rsidRPr="00BE51B1" w:rsidRDefault="003F7F6E" w:rsidP="003F7F6E">
      <w:pPr>
        <w:rPr>
          <w:rFonts w:ascii="Azo sans light" w:hAnsi="Azo sans light" w:cs="Arial"/>
        </w:rPr>
      </w:pPr>
      <w:r w:rsidRPr="00BE51B1">
        <w:rPr>
          <w:rFonts w:ascii="Azo sans light" w:hAnsi="Azo sans light" w:cs="Arial"/>
        </w:rPr>
        <w:t>Help to prepare Acts of Worship and masses, including selecting readings.</w:t>
      </w:r>
    </w:p>
    <w:p w14:paraId="5A7986CB" w14:textId="77777777" w:rsidR="003F7F6E" w:rsidRPr="00BE51B1" w:rsidRDefault="003F7F6E" w:rsidP="003F7F6E">
      <w:pPr>
        <w:rPr>
          <w:rFonts w:ascii="Azo sans light" w:hAnsi="Azo sans light" w:cs="Arial"/>
        </w:rPr>
      </w:pPr>
      <w:r w:rsidRPr="00BE51B1">
        <w:rPr>
          <w:rFonts w:ascii="Azo sans light" w:hAnsi="Azo sans light" w:cs="Arial"/>
        </w:rPr>
        <w:t>Help to lead Acts of Worship.</w:t>
      </w:r>
    </w:p>
    <w:p w14:paraId="0334F77C" w14:textId="77777777" w:rsidR="003F7F6E" w:rsidRPr="00BE51B1" w:rsidRDefault="003F7F6E" w:rsidP="003F7F6E">
      <w:pPr>
        <w:rPr>
          <w:rFonts w:ascii="Azo sans light" w:hAnsi="Azo sans light" w:cs="Arial"/>
        </w:rPr>
      </w:pPr>
      <w:r w:rsidRPr="00BE51B1">
        <w:rPr>
          <w:rFonts w:ascii="Azo sans light" w:hAnsi="Azo sans light" w:cs="Arial"/>
        </w:rPr>
        <w:t>Suggest ideas for RE resources.</w:t>
      </w:r>
    </w:p>
    <w:p w14:paraId="22070C71" w14:textId="77777777" w:rsidR="003F7F6E" w:rsidRPr="00BE51B1" w:rsidRDefault="003F7F6E" w:rsidP="003F7F6E">
      <w:pPr>
        <w:rPr>
          <w:rFonts w:ascii="Azo sans light" w:hAnsi="Azo sans light" w:cs="Arial"/>
        </w:rPr>
      </w:pPr>
      <w:r w:rsidRPr="00BE51B1">
        <w:rPr>
          <w:rFonts w:ascii="Azo sans light" w:hAnsi="Azo sans light" w:cs="Arial"/>
        </w:rPr>
        <w:t>Promote bible stories.</w:t>
      </w:r>
    </w:p>
    <w:p w14:paraId="3CB899AE" w14:textId="7784D8FE" w:rsidR="00D07C6F" w:rsidRPr="00BE51B1" w:rsidRDefault="003F7F6E" w:rsidP="003930A7">
      <w:pPr>
        <w:rPr>
          <w:rFonts w:ascii="Azo sans light" w:hAnsi="Azo sans light" w:cs="Arial"/>
        </w:rPr>
      </w:pPr>
      <w:r w:rsidRPr="00BE51B1">
        <w:rPr>
          <w:rFonts w:ascii="Azo sans light" w:hAnsi="Azo sans light" w:cs="Arial"/>
        </w:rPr>
        <w:t>Contribute to the newsletter.</w:t>
      </w:r>
    </w:p>
    <w:p w14:paraId="5E038A59" w14:textId="77777777" w:rsidR="00D07C6F" w:rsidRPr="00BE51B1" w:rsidRDefault="00D07C6F" w:rsidP="003930A7">
      <w:pPr>
        <w:rPr>
          <w:rFonts w:ascii="Azo sans light" w:hAnsi="Azo sans light" w:cs="Arial"/>
          <w:b/>
          <w:u w:val="single"/>
        </w:rPr>
      </w:pPr>
    </w:p>
    <w:p w14:paraId="0E55E9C1" w14:textId="2AD7B832" w:rsidR="003930A7" w:rsidRPr="00BE51B1" w:rsidRDefault="003930A7" w:rsidP="003930A7">
      <w:pPr>
        <w:rPr>
          <w:rFonts w:ascii="Azo sans light" w:hAnsi="Azo sans light" w:cs="Arial"/>
          <w:b/>
          <w:u w:val="single"/>
        </w:rPr>
      </w:pPr>
      <w:r w:rsidRPr="00BE51B1">
        <w:rPr>
          <w:rFonts w:ascii="Azo sans light" w:hAnsi="Azo sans light" w:cs="Arial"/>
          <w:b/>
          <w:u w:val="single"/>
        </w:rPr>
        <w:t>Prayer and Liturgy Leaders:</w:t>
      </w:r>
    </w:p>
    <w:p w14:paraId="30C229DC" w14:textId="77777777" w:rsidR="00BB0ADD" w:rsidRPr="00BE51B1" w:rsidRDefault="00BB0ADD" w:rsidP="003930A7">
      <w:pPr>
        <w:rPr>
          <w:rFonts w:ascii="Azo sans light" w:hAnsi="Azo sans light" w:cs="Arial"/>
          <w:b/>
          <w:u w:val="single"/>
        </w:rPr>
      </w:pPr>
    </w:p>
    <w:p w14:paraId="6EB1E75F" w14:textId="58DA9FE1" w:rsidR="003930A7" w:rsidRPr="00BE51B1" w:rsidRDefault="00E2283E" w:rsidP="003930A7">
      <w:pPr>
        <w:rPr>
          <w:rFonts w:ascii="Azo sans light" w:hAnsi="Azo sans light" w:cs="Arial"/>
        </w:rPr>
      </w:pPr>
      <w:r w:rsidRPr="00BE51B1">
        <w:rPr>
          <w:rFonts w:ascii="Azo sans light" w:hAnsi="Azo sans light" w:cs="Arial"/>
        </w:rPr>
        <w:t xml:space="preserve">As above but </w:t>
      </w:r>
      <w:r w:rsidR="003930A7" w:rsidRPr="00BE51B1">
        <w:rPr>
          <w:rFonts w:ascii="Azo sans light" w:hAnsi="Azo sans light" w:cs="Arial"/>
        </w:rPr>
        <w:t xml:space="preserve">the Prayer </w:t>
      </w:r>
      <w:proofErr w:type="gramStart"/>
      <w:r w:rsidR="003930A7" w:rsidRPr="00BE51B1">
        <w:rPr>
          <w:rFonts w:ascii="Azo sans light" w:hAnsi="Azo sans light" w:cs="Arial"/>
        </w:rPr>
        <w:t>and  Liturgy</w:t>
      </w:r>
      <w:proofErr w:type="gramEnd"/>
      <w:r w:rsidR="003930A7" w:rsidRPr="00BE51B1">
        <w:rPr>
          <w:rFonts w:ascii="Azo sans light" w:hAnsi="Azo sans light" w:cs="Arial"/>
        </w:rPr>
        <w:t xml:space="preserve"> Leaders at St Mary Magdalene’s </w:t>
      </w:r>
      <w:r w:rsidRPr="00BE51B1">
        <w:rPr>
          <w:rFonts w:ascii="Azo sans light" w:hAnsi="Azo sans light" w:cs="Arial"/>
        </w:rPr>
        <w:t>will</w:t>
      </w:r>
      <w:r w:rsidR="003930A7" w:rsidRPr="00BE51B1">
        <w:rPr>
          <w:rFonts w:ascii="Azo sans light" w:hAnsi="Azo sans light" w:cs="Arial"/>
        </w:rPr>
        <w:t xml:space="preserve"> lead and support our fellow pupils as well as the other members of our school and parish community.</w:t>
      </w:r>
    </w:p>
    <w:p w14:paraId="3A06180E" w14:textId="77777777" w:rsidR="003930A7" w:rsidRPr="00BE51B1" w:rsidRDefault="003930A7" w:rsidP="003930A7">
      <w:pPr>
        <w:rPr>
          <w:rFonts w:ascii="Azo sans light" w:hAnsi="Azo sans light" w:cs="Arial"/>
        </w:rPr>
      </w:pPr>
    </w:p>
    <w:p w14:paraId="16D5A456" w14:textId="4A641373" w:rsidR="003930A7" w:rsidRPr="00BE51B1" w:rsidRDefault="00E2283E" w:rsidP="003930A7">
      <w:pPr>
        <w:rPr>
          <w:rFonts w:ascii="Azo sans light" w:hAnsi="Azo sans light" w:cs="Arial"/>
        </w:rPr>
      </w:pPr>
      <w:r w:rsidRPr="00BE51B1">
        <w:rPr>
          <w:rFonts w:ascii="Azo sans light" w:hAnsi="Azo sans light" w:cs="Arial"/>
        </w:rPr>
        <w:t>The Prayer and Liturgy Leaders will</w:t>
      </w:r>
      <w:r w:rsidR="003930A7" w:rsidRPr="00BE51B1">
        <w:rPr>
          <w:rFonts w:ascii="Azo sans light" w:hAnsi="Azo sans light" w:cs="Arial"/>
        </w:rPr>
        <w:t xml:space="preserve"> discuss how we can continue to guide the school in </w:t>
      </w:r>
      <w:r w:rsidRPr="00BE51B1">
        <w:rPr>
          <w:rFonts w:ascii="Azo sans light" w:hAnsi="Azo sans light" w:cs="Arial"/>
        </w:rPr>
        <w:t>the way Jesus intended. T</w:t>
      </w:r>
      <w:r w:rsidR="00C7412E" w:rsidRPr="00BE51B1">
        <w:rPr>
          <w:rFonts w:ascii="Azo sans light" w:hAnsi="Azo sans light" w:cs="Arial"/>
        </w:rPr>
        <w:t xml:space="preserve">hey will </w:t>
      </w:r>
      <w:r w:rsidRPr="00BE51B1">
        <w:rPr>
          <w:rFonts w:ascii="Azo sans light" w:hAnsi="Azo sans light" w:cs="Arial"/>
        </w:rPr>
        <w:t>plan lead and model</w:t>
      </w:r>
      <w:r w:rsidR="003930A7" w:rsidRPr="00BE51B1">
        <w:rPr>
          <w:rFonts w:ascii="Azo sans light" w:hAnsi="Azo sans light" w:cs="Arial"/>
        </w:rPr>
        <w:t xml:space="preserve"> prayer liturgy to others and </w:t>
      </w:r>
      <w:r w:rsidRPr="00BE51B1">
        <w:rPr>
          <w:rFonts w:ascii="Azo sans light" w:hAnsi="Azo sans light" w:cs="Arial"/>
        </w:rPr>
        <w:t>spread love as</w:t>
      </w:r>
      <w:r w:rsidR="003930A7" w:rsidRPr="00BE51B1">
        <w:rPr>
          <w:rFonts w:ascii="Azo sans light" w:hAnsi="Azo sans light" w:cs="Arial"/>
        </w:rPr>
        <w:t xml:space="preserve"> part of a thriving Catholic community.</w:t>
      </w:r>
    </w:p>
    <w:p w14:paraId="01602CB8" w14:textId="18F711BC" w:rsidR="003930A7" w:rsidRPr="00BE51B1" w:rsidRDefault="00E2283E" w:rsidP="003930A7">
      <w:pPr>
        <w:rPr>
          <w:rFonts w:ascii="Azo sans light" w:hAnsi="Azo sans light" w:cs="Arial"/>
        </w:rPr>
      </w:pPr>
      <w:r w:rsidRPr="00BE51B1">
        <w:rPr>
          <w:rFonts w:ascii="Azo sans light" w:hAnsi="Azo sans light" w:cs="Arial"/>
        </w:rPr>
        <w:t>The Prayer and Liturgy Leaders</w:t>
      </w:r>
      <w:r w:rsidR="003930A7" w:rsidRPr="00BE51B1">
        <w:rPr>
          <w:rFonts w:ascii="Azo sans light" w:hAnsi="Azo sans light" w:cs="Arial"/>
        </w:rPr>
        <w:t xml:space="preserve"> may be leading Liturgy or prayers reading at mass, leading assemblies or assisting in planning worship.</w:t>
      </w:r>
    </w:p>
    <w:p w14:paraId="61A03EA5" w14:textId="77777777" w:rsidR="003930A7" w:rsidRPr="00BE51B1" w:rsidRDefault="003930A7" w:rsidP="003930A7">
      <w:pPr>
        <w:rPr>
          <w:rFonts w:ascii="Azo sans light" w:hAnsi="Azo sans light" w:cs="Arial"/>
        </w:rPr>
      </w:pPr>
    </w:p>
    <w:p w14:paraId="77D23B9D" w14:textId="475DE73F" w:rsidR="00295444" w:rsidRPr="00BE51B1" w:rsidRDefault="003930A7" w:rsidP="003930A7">
      <w:pPr>
        <w:rPr>
          <w:rFonts w:ascii="Azo sans light" w:hAnsi="Azo sans light" w:cs="Arial"/>
        </w:rPr>
      </w:pPr>
      <w:r w:rsidRPr="00BE51B1">
        <w:rPr>
          <w:rFonts w:ascii="Azo sans light" w:hAnsi="Azo sans light" w:cs="Arial"/>
        </w:rPr>
        <w:t xml:space="preserve">We hope that being a </w:t>
      </w:r>
      <w:r w:rsidR="00C7412E" w:rsidRPr="00BE51B1">
        <w:rPr>
          <w:rFonts w:ascii="Azo sans light" w:hAnsi="Azo sans light" w:cs="Arial"/>
        </w:rPr>
        <w:t xml:space="preserve">Prayer and </w:t>
      </w:r>
      <w:r w:rsidRPr="00BE51B1">
        <w:rPr>
          <w:rFonts w:ascii="Azo sans light" w:hAnsi="Azo sans light" w:cs="Arial"/>
        </w:rPr>
        <w:t>Liturgy Leader shapes the future of all at St Mary Magdalene’s our own lives too as well of those we serve.</w:t>
      </w:r>
    </w:p>
    <w:p w14:paraId="7008657C" w14:textId="0DDA42FF" w:rsidR="00BB0ADD" w:rsidRPr="00BE51B1" w:rsidRDefault="00BB0ADD" w:rsidP="003930A7">
      <w:pPr>
        <w:rPr>
          <w:rFonts w:ascii="Azo sans light" w:hAnsi="Azo sans light" w:cs="Arial"/>
        </w:rPr>
      </w:pPr>
    </w:p>
    <w:p w14:paraId="6E04E066" w14:textId="23CCB2A4" w:rsidR="003930A7" w:rsidRPr="00BE51B1" w:rsidRDefault="003930A7" w:rsidP="003930A7">
      <w:pPr>
        <w:rPr>
          <w:rFonts w:ascii="Azo sans light" w:hAnsi="Azo sans light" w:cs="Arial"/>
          <w:b/>
          <w:u w:val="single"/>
        </w:rPr>
      </w:pPr>
      <w:r w:rsidRPr="00BE51B1">
        <w:rPr>
          <w:rFonts w:ascii="Azo sans light" w:hAnsi="Azo sans light" w:cs="Arial"/>
          <w:b/>
          <w:u w:val="single"/>
        </w:rPr>
        <w:t>Caritas Ambassadors</w:t>
      </w:r>
    </w:p>
    <w:p w14:paraId="7EEE0F9F" w14:textId="77777777" w:rsidR="00BB0ADD" w:rsidRPr="00BE51B1" w:rsidRDefault="00BB0ADD" w:rsidP="003930A7">
      <w:pPr>
        <w:rPr>
          <w:rFonts w:ascii="Azo sans light" w:hAnsi="Azo sans light" w:cs="Arial"/>
          <w:b/>
          <w:u w:val="single"/>
        </w:rPr>
      </w:pPr>
    </w:p>
    <w:p w14:paraId="202F7A4E" w14:textId="7F6BED5E" w:rsidR="003930A7" w:rsidRPr="00BE51B1" w:rsidRDefault="003930A7" w:rsidP="003930A7">
      <w:pPr>
        <w:rPr>
          <w:rFonts w:ascii="Azo sans light" w:hAnsi="Azo sans light" w:cs="Arial"/>
        </w:rPr>
      </w:pPr>
      <w:r w:rsidRPr="00BE51B1">
        <w:rPr>
          <w:rFonts w:ascii="Azo sans light" w:hAnsi="Azo sans light" w:cs="Arial"/>
        </w:rPr>
        <w:t>Catholic Social Teaching is based on the belief that God has a plan for creation, a plan to build his kingdom of peace, love and justice.</w:t>
      </w:r>
    </w:p>
    <w:p w14:paraId="6A7E3066" w14:textId="44C6D1FD" w:rsidR="00F95025" w:rsidRPr="00BE51B1" w:rsidRDefault="00F95025" w:rsidP="003930A7">
      <w:pPr>
        <w:rPr>
          <w:rFonts w:ascii="Azo sans light" w:hAnsi="Azo sans light" w:cs="Arial"/>
        </w:rPr>
      </w:pPr>
      <w:r w:rsidRPr="00BE51B1">
        <w:rPr>
          <w:rFonts w:ascii="Azo sans light" w:hAnsi="Azo sans light" w:cs="Arial"/>
        </w:rPr>
        <w:t xml:space="preserve">Caritas Ambassadors will help to educate our community about Catholic social teaching. </w:t>
      </w:r>
    </w:p>
    <w:p w14:paraId="5AAE66A4" w14:textId="77777777" w:rsidR="00BB0ADD" w:rsidRPr="00BE51B1" w:rsidRDefault="00BB0ADD" w:rsidP="003930A7">
      <w:pPr>
        <w:rPr>
          <w:rFonts w:ascii="Azo sans light" w:hAnsi="Azo sans light" w:cs="Arial"/>
        </w:rPr>
      </w:pPr>
    </w:p>
    <w:p w14:paraId="4B9DD402" w14:textId="77777777" w:rsidR="00BB0ADD" w:rsidRPr="00BE51B1" w:rsidRDefault="00BB0ADD" w:rsidP="00BB0ADD">
      <w:pPr>
        <w:rPr>
          <w:rFonts w:ascii="Azo sans light" w:hAnsi="Azo sans light" w:cs="Arial"/>
        </w:rPr>
      </w:pPr>
      <w:r w:rsidRPr="00BE51B1">
        <w:rPr>
          <w:rFonts w:ascii="Azo sans light" w:hAnsi="Azo sans light" w:cs="Arial"/>
        </w:rPr>
        <w:t xml:space="preserve">These principles form part of Catholic Social Teaching, a body of work developed by Church leaders over the centuries.  Pope Francis emphasises that it is our duty to work together to bring about a more just and peaceful world: to put love into action. </w:t>
      </w:r>
    </w:p>
    <w:p w14:paraId="30F7DC15" w14:textId="73B3EF9C" w:rsidR="00BB0ADD" w:rsidRDefault="00BB0ADD" w:rsidP="00BB0ADD"/>
    <w:sectPr w:rsidR="00BB0ADD" w:rsidSect="00BB0A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zo sans ligh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66DB"/>
    <w:multiLevelType w:val="hybridMultilevel"/>
    <w:tmpl w:val="77324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DD72A2"/>
    <w:multiLevelType w:val="hybridMultilevel"/>
    <w:tmpl w:val="07EC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F22242"/>
    <w:multiLevelType w:val="hybridMultilevel"/>
    <w:tmpl w:val="080C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31128"/>
    <w:multiLevelType w:val="hybridMultilevel"/>
    <w:tmpl w:val="BFCEC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2969FE"/>
    <w:multiLevelType w:val="hybridMultilevel"/>
    <w:tmpl w:val="27A42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444"/>
    <w:rsid w:val="0001420E"/>
    <w:rsid w:val="00295444"/>
    <w:rsid w:val="003930A7"/>
    <w:rsid w:val="003F7F6E"/>
    <w:rsid w:val="00780066"/>
    <w:rsid w:val="00910965"/>
    <w:rsid w:val="00BB0ADD"/>
    <w:rsid w:val="00BE51B1"/>
    <w:rsid w:val="00C7412E"/>
    <w:rsid w:val="00D07C6F"/>
    <w:rsid w:val="00E2283E"/>
    <w:rsid w:val="00F95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892B4"/>
  <w15:chartTrackingRefBased/>
  <w15:docId w15:val="{4DA7AF6A-1885-47C4-A516-3552289C3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44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95444"/>
    <w:pPr>
      <w:keepNext/>
      <w:keepLines/>
      <w:spacing w:before="240"/>
      <w:outlineLvl w:val="0"/>
    </w:pPr>
    <w:rPr>
      <w:rFonts w:ascii="Cambria" w:hAnsi="Cambria"/>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444"/>
    <w:rPr>
      <w:rFonts w:ascii="Cambria" w:eastAsia="Times New Roman" w:hAnsi="Cambria" w:cs="Times New Roman"/>
      <w:color w:val="365F91"/>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0a38cd4-c446-495a-9bec-2b7360601db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2930BB9A228F45B8A843B2F7C6AFE1" ma:contentTypeVersion="16" ma:contentTypeDescription="Create a new document." ma:contentTypeScope="" ma:versionID="0453c95c05600317310f4b711e0b39cb">
  <xsd:schema xmlns:xsd="http://www.w3.org/2001/XMLSchema" xmlns:xs="http://www.w3.org/2001/XMLSchema" xmlns:p="http://schemas.microsoft.com/office/2006/metadata/properties" xmlns:ns3="848b2cea-cf81-4adf-9f20-c78df6eb164f" xmlns:ns4="f0a38cd4-c446-495a-9bec-2b7360601db2" targetNamespace="http://schemas.microsoft.com/office/2006/metadata/properties" ma:root="true" ma:fieldsID="b492c29a0c5ae1810f30f9ac055d4705" ns3:_="" ns4:_="">
    <xsd:import namespace="848b2cea-cf81-4adf-9f20-c78df6eb164f"/>
    <xsd:import namespace="f0a38cd4-c446-495a-9bec-2b7360601db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8b2cea-cf81-4adf-9f20-c78df6eb164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a38cd4-c446-495a-9bec-2b7360601db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45B619-219B-4312-BA8D-82D54A850F3D}">
  <ds:schemaRefs>
    <ds:schemaRef ds:uri="http://schemas.microsoft.com/office/2006/metadata/properties"/>
    <ds:schemaRef ds:uri="http://schemas.microsoft.com/office/infopath/2007/PartnerControls"/>
    <ds:schemaRef ds:uri="f0a38cd4-c446-495a-9bec-2b7360601db2"/>
  </ds:schemaRefs>
</ds:datastoreItem>
</file>

<file path=customXml/itemProps2.xml><?xml version="1.0" encoding="utf-8"?>
<ds:datastoreItem xmlns:ds="http://schemas.openxmlformats.org/officeDocument/2006/customXml" ds:itemID="{3C7E738C-559A-4A02-98A1-12270063CF2D}">
  <ds:schemaRefs>
    <ds:schemaRef ds:uri="http://schemas.microsoft.com/sharepoint/v3/contenttype/forms"/>
  </ds:schemaRefs>
</ds:datastoreItem>
</file>

<file path=customXml/itemProps3.xml><?xml version="1.0" encoding="utf-8"?>
<ds:datastoreItem xmlns:ds="http://schemas.openxmlformats.org/officeDocument/2006/customXml" ds:itemID="{24EDBC65-37ED-47F3-8D38-189103A79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8b2cea-cf81-4adf-9f20-c78df6eb164f"/>
    <ds:schemaRef ds:uri="f0a38cd4-c446-495a-9bec-2b7360601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Parkinson</dc:creator>
  <cp:keywords/>
  <dc:description/>
  <cp:lastModifiedBy>Hollie Hope</cp:lastModifiedBy>
  <cp:revision>2</cp:revision>
  <dcterms:created xsi:type="dcterms:W3CDTF">2024-06-25T13:12:00Z</dcterms:created>
  <dcterms:modified xsi:type="dcterms:W3CDTF">2024-06-25T13:12:00Z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0x010100C02930BB9A228F45B8A843B2F7C6AFE1</vt:lpwstr>
  </property>
</Properties>
</file>